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4"/>
          <w:szCs w:val="44"/>
        </w:rPr>
        <w:alias w:val="Title"/>
        <w:tag w:val=""/>
        <w:id w:val="1716622775"/>
        <w:placeholder>
          <w:docPart w:val="1A736FA8E48D4DE3B5BEE52B3A68D294"/>
        </w:placeholder>
        <w:dataBinding w:prefixMappings="xmlns:ns0='http://purl.org/dc/elements/1.1/' xmlns:ns1='http://schemas.openxmlformats.org/package/2006/metadata/core-properties' " w:xpath="/ns1:coreProperties[1]/ns0:title[1]" w:storeItemID="{6C3C8BC8-F283-45AE-878A-BAB7291924A1}"/>
        <w:text/>
      </w:sdtPr>
      <w:sdtEndPr/>
      <w:sdtContent>
        <w:p w14:paraId="6823FC81" w14:textId="4E4F0AC8" w:rsidR="009D6E8A" w:rsidRPr="00D4391B" w:rsidRDefault="00D4391B" w:rsidP="00C13D8F">
          <w:pPr>
            <w:pStyle w:val="Title"/>
            <w:rPr>
              <w:rFonts w:asciiTheme="minorHAnsi" w:eastAsiaTheme="minorHAnsi" w:hAnsiTheme="minorHAnsi" w:cstheme="minorBidi"/>
              <w:bCs/>
              <w:color w:val="001947" w:themeColor="accent6"/>
              <w:spacing w:val="0"/>
              <w:kern w:val="2"/>
              <w:sz w:val="48"/>
              <w:szCs w:val="48"/>
            </w:rPr>
          </w:pPr>
          <w:r w:rsidRPr="00D4391B">
            <w:rPr>
              <w:rFonts w:asciiTheme="minorHAnsi" w:eastAsiaTheme="minorHAnsi" w:hAnsiTheme="minorHAnsi" w:cstheme="minorBidi"/>
              <w:bCs/>
              <w:color w:val="001947" w:themeColor="accent6"/>
              <w:spacing w:val="0"/>
              <w:kern w:val="2"/>
              <w:sz w:val="44"/>
              <w:szCs w:val="44"/>
            </w:rPr>
            <w:t>Project and Administrative Support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4B568DF9"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479AC890"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180D2524" w14:textId="1ECD4526" w:rsidR="009D6E8A" w:rsidRPr="0057614B" w:rsidRDefault="00D4391B" w:rsidP="009C08F6">
            <w:pPr>
              <w:jc w:val="right"/>
              <w:rPr>
                <w:sz w:val="28"/>
                <w:szCs w:val="28"/>
              </w:rPr>
            </w:pPr>
            <w:r>
              <w:rPr>
                <w:color w:val="001947" w:themeColor="accent6"/>
                <w:sz w:val="28"/>
                <w:szCs w:val="28"/>
              </w:rPr>
              <w:t>august 2024</w:t>
            </w:r>
          </w:p>
        </w:tc>
      </w:tr>
      <w:tr w:rsidR="00D4391B" w:rsidRPr="00D4391B" w14:paraId="34F55756" w14:textId="77777777" w:rsidTr="00D2771F">
        <w:trPr>
          <w:trHeight w:val="385"/>
        </w:trPr>
        <w:tc>
          <w:tcPr>
            <w:tcW w:w="3152" w:type="dxa"/>
          </w:tcPr>
          <w:p w14:paraId="529176A0" w14:textId="77777777" w:rsidR="00D2771F" w:rsidRPr="00D4391B" w:rsidRDefault="00D2771F" w:rsidP="00D2771F">
            <w:pPr>
              <w:pStyle w:val="TableBodyText"/>
            </w:pPr>
            <w:r w:rsidRPr="00D4391B">
              <w:t>Number</w:t>
            </w:r>
          </w:p>
        </w:tc>
        <w:tc>
          <w:tcPr>
            <w:tcW w:w="6540" w:type="dxa"/>
            <w:gridSpan w:val="2"/>
          </w:tcPr>
          <w:p w14:paraId="3180CAEB" w14:textId="177CF17C" w:rsidR="00D2771F" w:rsidRPr="00D4391B" w:rsidRDefault="00D4391B" w:rsidP="00D2771F">
            <w:pPr>
              <w:pStyle w:val="TableBodyText"/>
              <w:rPr>
                <w:sz w:val="24"/>
                <w:szCs w:val="24"/>
              </w:rPr>
            </w:pPr>
            <w:r>
              <w:rPr>
                <w:rFonts w:eastAsia="Times New Roman" w:cs="Arial"/>
                <w:bCs/>
                <w:sz w:val="24"/>
                <w:szCs w:val="24"/>
              </w:rPr>
              <w:t>700710</w:t>
            </w:r>
          </w:p>
        </w:tc>
      </w:tr>
      <w:tr w:rsidR="00D4391B" w:rsidRPr="00D4391B" w14:paraId="5398203A"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3246066" w14:textId="77777777" w:rsidR="00D2771F" w:rsidRPr="00D4391B" w:rsidRDefault="00D2771F" w:rsidP="00D2771F">
            <w:pPr>
              <w:pStyle w:val="TableBodyText"/>
            </w:pPr>
            <w:r w:rsidRPr="00D4391B">
              <w:t>Portfolio</w:t>
            </w:r>
          </w:p>
        </w:tc>
        <w:sdt>
          <w:sdtPr>
            <w:rPr>
              <w:sz w:val="24"/>
              <w:szCs w:val="24"/>
            </w:rPr>
            <w:id w:val="-1794978893"/>
            <w:placeholder>
              <w:docPart w:val="140D855F803F4B689D267DDF1680F21C"/>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659300F2" w14:textId="1C47B869" w:rsidR="00D2771F" w:rsidRPr="00D4391B" w:rsidRDefault="00D4391B" w:rsidP="00D2771F">
                <w:pPr>
                  <w:pStyle w:val="TableBodyText"/>
                  <w:rPr>
                    <w:sz w:val="24"/>
                    <w:szCs w:val="24"/>
                  </w:rPr>
                </w:pPr>
                <w:r>
                  <w:rPr>
                    <w:sz w:val="24"/>
                    <w:szCs w:val="24"/>
                  </w:rPr>
                  <w:t>Continuous Improvement and Evaluation</w:t>
                </w:r>
              </w:p>
            </w:tc>
          </w:sdtContent>
        </w:sdt>
      </w:tr>
      <w:tr w:rsidR="00D4391B" w:rsidRPr="00D4391B" w14:paraId="4E4DEF0F" w14:textId="77777777" w:rsidTr="00D2771F">
        <w:trPr>
          <w:trHeight w:val="385"/>
        </w:trPr>
        <w:tc>
          <w:tcPr>
            <w:tcW w:w="3152" w:type="dxa"/>
          </w:tcPr>
          <w:p w14:paraId="0E192285" w14:textId="77777777" w:rsidR="00D4391B" w:rsidRPr="00D4391B" w:rsidRDefault="00D4391B" w:rsidP="00D4391B">
            <w:pPr>
              <w:pStyle w:val="TableBodyText"/>
            </w:pPr>
            <w:r w:rsidRPr="00D4391B">
              <w:t>Branch</w:t>
            </w:r>
          </w:p>
        </w:tc>
        <w:tc>
          <w:tcPr>
            <w:tcW w:w="6540" w:type="dxa"/>
            <w:gridSpan w:val="2"/>
          </w:tcPr>
          <w:p w14:paraId="754E0CCC" w14:textId="242CD15E" w:rsidR="00D4391B" w:rsidRPr="00D4391B" w:rsidRDefault="00D4391B" w:rsidP="00D4391B">
            <w:pPr>
              <w:pStyle w:val="TableBodyText"/>
              <w:rPr>
                <w:sz w:val="24"/>
                <w:szCs w:val="24"/>
              </w:rPr>
            </w:pPr>
            <w:r w:rsidRPr="003C3032">
              <w:rPr>
                <w:bCs/>
                <w:sz w:val="24"/>
                <w:szCs w:val="24"/>
              </w:rPr>
              <w:t>Collections and State Archivist</w:t>
            </w:r>
          </w:p>
        </w:tc>
      </w:tr>
      <w:tr w:rsidR="00D4391B" w:rsidRPr="00D4391B" w14:paraId="7B12EF1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ED90385" w14:textId="77777777" w:rsidR="00D4391B" w:rsidRPr="00D4391B" w:rsidRDefault="00D4391B" w:rsidP="00D4391B">
            <w:pPr>
              <w:pStyle w:val="TableBodyText"/>
            </w:pPr>
            <w:r w:rsidRPr="00D4391B">
              <w:t>Section/Unit/School</w:t>
            </w:r>
          </w:p>
        </w:tc>
        <w:tc>
          <w:tcPr>
            <w:tcW w:w="6540" w:type="dxa"/>
            <w:gridSpan w:val="2"/>
          </w:tcPr>
          <w:p w14:paraId="0668BC78" w14:textId="23E5D278" w:rsidR="00D4391B" w:rsidRPr="00D4391B" w:rsidRDefault="00D4391B" w:rsidP="00D4391B">
            <w:pPr>
              <w:pStyle w:val="TableBodyText"/>
              <w:rPr>
                <w:sz w:val="24"/>
                <w:szCs w:val="24"/>
              </w:rPr>
            </w:pPr>
            <w:r w:rsidRPr="00086B37">
              <w:rPr>
                <w:sz w:val="24"/>
                <w:szCs w:val="24"/>
              </w:rPr>
              <w:t>Office of the State Archivist</w:t>
            </w:r>
          </w:p>
        </w:tc>
      </w:tr>
      <w:tr w:rsidR="00D4391B" w:rsidRPr="00D4391B" w14:paraId="49DBD240" w14:textId="77777777" w:rsidTr="00D2771F">
        <w:trPr>
          <w:trHeight w:val="362"/>
        </w:trPr>
        <w:tc>
          <w:tcPr>
            <w:tcW w:w="3152" w:type="dxa"/>
          </w:tcPr>
          <w:p w14:paraId="206AC7E8" w14:textId="77777777" w:rsidR="00D4391B" w:rsidRPr="00D4391B" w:rsidRDefault="00D4391B" w:rsidP="00D4391B">
            <w:pPr>
              <w:pStyle w:val="TableBodyText"/>
            </w:pPr>
            <w:r w:rsidRPr="00D4391B">
              <w:t>Supervisor</w:t>
            </w:r>
          </w:p>
        </w:tc>
        <w:tc>
          <w:tcPr>
            <w:tcW w:w="6540" w:type="dxa"/>
            <w:gridSpan w:val="2"/>
          </w:tcPr>
          <w:p w14:paraId="3B83C9A7" w14:textId="3D7AC1FA" w:rsidR="00D4391B" w:rsidRPr="00D4391B" w:rsidRDefault="00D4391B" w:rsidP="00D4391B">
            <w:pPr>
              <w:pStyle w:val="TableBodyText"/>
              <w:rPr>
                <w:sz w:val="24"/>
                <w:szCs w:val="24"/>
              </w:rPr>
            </w:pPr>
            <w:r w:rsidRPr="00AC1F03">
              <w:rPr>
                <w:rFonts w:eastAsia="Times New Roman" w:cs="Arial"/>
                <w:bCs/>
                <w:sz w:val="24"/>
                <w:szCs w:val="24"/>
              </w:rPr>
              <w:t>Manager, Office of the State Archivist</w:t>
            </w:r>
          </w:p>
        </w:tc>
      </w:tr>
      <w:tr w:rsidR="00D4391B" w:rsidRPr="00D4391B" w14:paraId="054FC308"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11DBF23" w14:textId="77777777" w:rsidR="00D2771F" w:rsidRPr="00D4391B" w:rsidRDefault="00D2771F" w:rsidP="00D2771F">
            <w:pPr>
              <w:pStyle w:val="TableBodyText"/>
            </w:pPr>
            <w:r w:rsidRPr="00D4391B">
              <w:t>Award/Agreement</w:t>
            </w:r>
          </w:p>
        </w:tc>
        <w:tc>
          <w:tcPr>
            <w:tcW w:w="6540" w:type="dxa"/>
            <w:gridSpan w:val="2"/>
          </w:tcPr>
          <w:sdt>
            <w:sdtPr>
              <w:rPr>
                <w:rFonts w:eastAsia="Times New Roman" w:cs="Arial"/>
                <w:bCs/>
                <w:sz w:val="24"/>
                <w:szCs w:val="24"/>
              </w:rPr>
              <w:id w:val="1431852964"/>
              <w:placeholder>
                <w:docPart w:val="140D855F803F4B689D267DDF1680F21C"/>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3D3A6C0B" w14:textId="5676FD3C" w:rsidR="00D2771F" w:rsidRPr="00D4391B" w:rsidRDefault="00D4391B" w:rsidP="00D2771F">
                <w:pPr>
                  <w:pStyle w:val="TableBodyText"/>
                  <w:rPr>
                    <w:sz w:val="24"/>
                    <w:szCs w:val="24"/>
                  </w:rPr>
                </w:pPr>
                <w:r>
                  <w:rPr>
                    <w:rFonts w:eastAsia="Times New Roman" w:cs="Arial"/>
                    <w:bCs/>
                    <w:sz w:val="24"/>
                    <w:szCs w:val="24"/>
                  </w:rPr>
                  <w:t>Tasmanian State Service Award</w:t>
                </w:r>
              </w:p>
            </w:sdtContent>
          </w:sdt>
        </w:tc>
      </w:tr>
      <w:tr w:rsidR="00D4391B" w:rsidRPr="00D4391B" w14:paraId="517B2A3F" w14:textId="77777777" w:rsidTr="00D2771F">
        <w:trPr>
          <w:trHeight w:val="362"/>
        </w:trPr>
        <w:tc>
          <w:tcPr>
            <w:tcW w:w="3152" w:type="dxa"/>
          </w:tcPr>
          <w:p w14:paraId="5FF9C5FF" w14:textId="77777777" w:rsidR="00D4391B" w:rsidRPr="00D4391B" w:rsidRDefault="00D4391B" w:rsidP="00D4391B">
            <w:pPr>
              <w:pStyle w:val="TableBodyText"/>
            </w:pPr>
            <w:r w:rsidRPr="00D4391B">
              <w:t>Classification</w:t>
            </w:r>
          </w:p>
        </w:tc>
        <w:tc>
          <w:tcPr>
            <w:tcW w:w="6540" w:type="dxa"/>
            <w:gridSpan w:val="2"/>
          </w:tcPr>
          <w:p w14:paraId="0C2DBB68" w14:textId="76EFE5DA" w:rsidR="00D4391B" w:rsidRPr="00D4391B" w:rsidRDefault="00D4391B" w:rsidP="00D4391B">
            <w:pPr>
              <w:pStyle w:val="TableBodyText"/>
              <w:rPr>
                <w:sz w:val="24"/>
                <w:szCs w:val="24"/>
              </w:rPr>
            </w:pPr>
            <w:r>
              <w:rPr>
                <w:rFonts w:eastAsia="Times New Roman" w:cs="Arial"/>
                <w:bCs/>
                <w:sz w:val="24"/>
                <w:szCs w:val="24"/>
              </w:rPr>
              <w:t>General Stream Band 4</w:t>
            </w:r>
          </w:p>
        </w:tc>
      </w:tr>
      <w:tr w:rsidR="00D4391B" w:rsidRPr="00D4391B" w14:paraId="3B583865"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D1085D4" w14:textId="77777777" w:rsidR="009D6E8A" w:rsidRPr="00D4391B" w:rsidRDefault="009D6E8A" w:rsidP="00C13D8F">
            <w:pPr>
              <w:pStyle w:val="TableBodyText"/>
            </w:pPr>
            <w:r w:rsidRPr="00D4391B">
              <w:t>Employment Conditions</w:t>
            </w:r>
          </w:p>
        </w:tc>
        <w:tc>
          <w:tcPr>
            <w:tcW w:w="6540" w:type="dxa"/>
            <w:gridSpan w:val="2"/>
          </w:tcPr>
          <w:p w14:paraId="3F304F1F" w14:textId="02D87022" w:rsidR="009D6E8A" w:rsidRPr="00D4391B" w:rsidRDefault="00D4391B" w:rsidP="00BF7FC7">
            <w:pPr>
              <w:rPr>
                <w:sz w:val="24"/>
                <w:szCs w:val="24"/>
              </w:rPr>
            </w:pPr>
            <w:sdt>
              <w:sdtPr>
                <w:rPr>
                  <w:rStyle w:val="PlaceholderText"/>
                  <w:color w:val="auto"/>
                  <w:sz w:val="24"/>
                  <w:szCs w:val="24"/>
                </w:rPr>
                <w:id w:val="86980238"/>
                <w:placeholder>
                  <w:docPart w:val="942D604244B841B89598B2E5FAA64026"/>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Pr>
                    <w:rStyle w:val="PlaceholderText"/>
                    <w:color w:val="auto"/>
                    <w:sz w:val="24"/>
                    <w:szCs w:val="24"/>
                  </w:rPr>
                  <w:t>Permanent/Fixed-term, Full-time/Part-time</w:t>
                </w:r>
              </w:sdtContent>
            </w:sdt>
            <w:r>
              <w:rPr>
                <w:rStyle w:val="PlaceholderText"/>
                <w:color w:val="auto"/>
                <w:sz w:val="24"/>
                <w:szCs w:val="24"/>
              </w:rPr>
              <w:t xml:space="preserve">, 73.5 </w:t>
            </w:r>
            <w:r w:rsidR="00D2771F" w:rsidRPr="00D4391B">
              <w:rPr>
                <w:rFonts w:eastAsia="Times New Roman" w:cs="Arial"/>
                <w:sz w:val="24"/>
                <w:szCs w:val="24"/>
              </w:rPr>
              <w:t>hours per fortnight, 52 weeks per year including 4 weeks annual leave</w:t>
            </w:r>
            <w:r>
              <w:rPr>
                <w:rFonts w:eastAsia="Times New Roman" w:cs="Arial"/>
                <w:sz w:val="24"/>
                <w:szCs w:val="24"/>
              </w:rPr>
              <w:t>.</w:t>
            </w:r>
          </w:p>
        </w:tc>
      </w:tr>
      <w:tr w:rsidR="00D4391B" w:rsidRPr="00D4391B" w14:paraId="7E82D723" w14:textId="77777777" w:rsidTr="00D2771F">
        <w:trPr>
          <w:trHeight w:val="362"/>
        </w:trPr>
        <w:tc>
          <w:tcPr>
            <w:tcW w:w="3152" w:type="dxa"/>
          </w:tcPr>
          <w:p w14:paraId="42785641" w14:textId="77777777" w:rsidR="00D2771F" w:rsidRPr="00D4391B" w:rsidRDefault="00D2771F" w:rsidP="00D2771F">
            <w:pPr>
              <w:pStyle w:val="TableBodyText"/>
            </w:pPr>
            <w:r w:rsidRPr="00D4391B">
              <w:t>Location</w:t>
            </w:r>
          </w:p>
        </w:tc>
        <w:tc>
          <w:tcPr>
            <w:tcW w:w="6540" w:type="dxa"/>
            <w:gridSpan w:val="2"/>
          </w:tcPr>
          <w:p w14:paraId="1D91D41B" w14:textId="2ABE8D31" w:rsidR="00D2771F" w:rsidRPr="00D4391B" w:rsidRDefault="00D4391B" w:rsidP="00D2771F">
            <w:pPr>
              <w:pStyle w:val="TableBodyText"/>
              <w:rPr>
                <w:sz w:val="24"/>
                <w:szCs w:val="24"/>
              </w:rPr>
            </w:pPr>
            <w:sdt>
              <w:sdtPr>
                <w:rPr>
                  <w:rFonts w:eastAsia="Times New Roman"/>
                  <w:sz w:val="24"/>
                  <w:szCs w:val="24"/>
                </w:rPr>
                <w:id w:val="-787747809"/>
                <w:placeholder>
                  <w:docPart w:val="5583306A67DC4B11B5695670D45A3751"/>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Pr>
                    <w:rFonts w:eastAsia="Times New Roman"/>
                    <w:sz w:val="24"/>
                    <w:szCs w:val="24"/>
                  </w:rPr>
                  <w:t>South</w:t>
                </w:r>
              </w:sdtContent>
            </w:sdt>
            <w:r w:rsidR="008C241C" w:rsidRPr="00D4391B">
              <w:rPr>
                <w:rFonts w:eastAsia="Times New Roman"/>
                <w:sz w:val="24"/>
                <w:szCs w:val="24"/>
              </w:rPr>
              <w:t xml:space="preserve"> </w:t>
            </w:r>
          </w:p>
        </w:tc>
      </w:tr>
    </w:tbl>
    <w:p w14:paraId="60DF615D" w14:textId="77777777" w:rsidR="009D6E8A" w:rsidRPr="00190B67" w:rsidRDefault="009D6E8A" w:rsidP="00697DE2">
      <w:pPr>
        <w:pStyle w:val="Heading2"/>
      </w:pPr>
      <w:r w:rsidRPr="00190B67">
        <w:t>Primary Purpose</w:t>
      </w:r>
    </w:p>
    <w:p w14:paraId="1B4C20BD" w14:textId="77777777" w:rsidR="00D4391B" w:rsidRDefault="00D4391B" w:rsidP="00D4391B">
      <w:pPr>
        <w:pStyle w:val="Heading2"/>
        <w:rPr>
          <w:color w:val="auto"/>
          <w:sz w:val="24"/>
          <w:szCs w:val="20"/>
        </w:rPr>
      </w:pPr>
      <w:r w:rsidRPr="005A2271">
        <w:rPr>
          <w:color w:val="auto"/>
          <w:sz w:val="24"/>
          <w:szCs w:val="20"/>
        </w:rPr>
        <w:t xml:space="preserve">To provide administrative and project support and advice to the Office of the State Archivist (OSA), which is a small team that supports state and local government, government business enterprises, state owned companies, and the University of Tasmania to meet their recordkeeping and information management requirements under the Archives Act 1983 (Tas). </w:t>
      </w:r>
    </w:p>
    <w:p w14:paraId="46571E11"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33FFF786" w14:textId="77777777" w:rsidR="00D4391B" w:rsidRPr="00B27229" w:rsidRDefault="00D4391B" w:rsidP="00D4391B">
      <w:pPr>
        <w:rPr>
          <w:sz w:val="24"/>
          <w:szCs w:val="24"/>
        </w:rPr>
      </w:pPr>
      <w:bookmarkStart w:id="1" w:name="_Hlk127543251"/>
      <w:r w:rsidRPr="00B27229">
        <w:rPr>
          <w:sz w:val="24"/>
          <w:szCs w:val="24"/>
        </w:rPr>
        <w:t xml:space="preserve">The occupant is supervised by the Manager of OSA and is expected to independently prioritise their own project and administrative support work demands to meet agreed objectives. </w:t>
      </w:r>
    </w:p>
    <w:p w14:paraId="7DC79463" w14:textId="77777777" w:rsidR="00D4391B" w:rsidRDefault="00D4391B" w:rsidP="00D4391B">
      <w:pPr>
        <w:rPr>
          <w:sz w:val="24"/>
          <w:szCs w:val="24"/>
        </w:rPr>
      </w:pPr>
      <w:r w:rsidRPr="00B27229">
        <w:rPr>
          <w:sz w:val="24"/>
          <w:szCs w:val="24"/>
        </w:rPr>
        <w:t>The occupant is required to exercise some judgement, discretion and initiative consistent with the possession of sound knowledge in the areas of project and administrative support and advice to OSA.</w:t>
      </w:r>
    </w:p>
    <w:p w14:paraId="704D99F2" w14:textId="77777777" w:rsidR="00D4391B"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w:t>
      </w:r>
    </w:p>
    <w:p w14:paraId="47E5BE09" w14:textId="669EAC87" w:rsidR="00D2771F" w:rsidRPr="00B732A4" w:rsidRDefault="00D2771F" w:rsidP="00697DE2">
      <w:pPr>
        <w:rPr>
          <w:rFonts w:eastAsia="Times New Roman"/>
          <w:sz w:val="24"/>
          <w:szCs w:val="24"/>
        </w:rPr>
      </w:pPr>
      <w:r w:rsidRPr="00B732A4">
        <w:rPr>
          <w:rFonts w:eastAsia="Times New Roman"/>
          <w:sz w:val="24"/>
          <w:szCs w:val="24"/>
        </w:rPr>
        <w:lastRenderedPageBreak/>
        <w:t xml:space="preserve">This includes the prevention, identification and reporting of child abuse and behaviours which are not consistent with the Department's values. </w:t>
      </w:r>
    </w:p>
    <w:p w14:paraId="53B8476B"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5F98C024"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ACF8173" w14:textId="77777777" w:rsidR="001733FD" w:rsidRDefault="009D6E8A" w:rsidP="00697DE2">
      <w:pPr>
        <w:pStyle w:val="Heading2"/>
        <w:rPr>
          <w:color w:val="011947"/>
        </w:rPr>
      </w:pPr>
      <w:r w:rsidRPr="00190B67">
        <w:rPr>
          <w:color w:val="011947"/>
        </w:rPr>
        <w:t>Primary Duties</w:t>
      </w:r>
    </w:p>
    <w:p w14:paraId="2A0EAC6F"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769FB2F" wp14:editId="27D6144A">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B2DF47"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5F0004C8" w14:textId="77777777" w:rsidR="00D4391B" w:rsidRPr="00156963" w:rsidRDefault="00D4391B" w:rsidP="00D4391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156963">
        <w:rPr>
          <w:sz w:val="24"/>
          <w:szCs w:val="24"/>
        </w:rPr>
        <w:t xml:space="preserve">Provide administrative and project support and administrative advice to the Office of the State Archivist, including triaging enquiries to Archives Tasmania via email and phone. </w:t>
      </w:r>
    </w:p>
    <w:p w14:paraId="1EC45C74" w14:textId="77777777" w:rsidR="00D4391B" w:rsidRPr="009636AB" w:rsidRDefault="00D4391B" w:rsidP="00D4391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9636AB">
        <w:rPr>
          <w:sz w:val="24"/>
          <w:szCs w:val="24"/>
        </w:rPr>
        <w:t>Carry out administrative tasks such as maintaining records, reporting, written documentation, including the preparation of project documentation, departmental reports, briefing notes and correspondence in relation to enquiries and/or projects.</w:t>
      </w:r>
    </w:p>
    <w:p w14:paraId="6E1B81EA" w14:textId="77777777" w:rsidR="00D4391B" w:rsidRPr="000C6C17" w:rsidRDefault="00D4391B" w:rsidP="00D4391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C6C17">
        <w:rPr>
          <w:sz w:val="24"/>
          <w:szCs w:val="24"/>
        </w:rPr>
        <w:t xml:space="preserve">Research, develop and implement processes, procedures and alternative approaches and solutions to support high quality service delivery associated with functions and projects. </w:t>
      </w:r>
    </w:p>
    <w:p w14:paraId="3053DB8E" w14:textId="77777777" w:rsidR="00D4391B" w:rsidRPr="00EF34C7" w:rsidRDefault="00D4391B" w:rsidP="00D4391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EF34C7">
        <w:rPr>
          <w:sz w:val="24"/>
          <w:szCs w:val="24"/>
        </w:rPr>
        <w:t>Assist in the development and coordination of marketing and communications associated with assigned projects.</w:t>
      </w:r>
    </w:p>
    <w:p w14:paraId="1C1A9FA5" w14:textId="77777777" w:rsidR="00D4391B" w:rsidRPr="00531968" w:rsidRDefault="00D4391B" w:rsidP="00D4391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531968">
        <w:rPr>
          <w:sz w:val="24"/>
          <w:szCs w:val="24"/>
        </w:rPr>
        <w:t>Liaise and consult with a wide range of stakeholders including, clients, government and non-government organisations and provide accurate information and advice.</w:t>
      </w:r>
    </w:p>
    <w:p w14:paraId="3B66D1ED"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72904D08"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4E8273D" w14:textId="77777777" w:rsidR="009D6E8A" w:rsidRPr="00190B67" w:rsidRDefault="009D6E8A" w:rsidP="00697DE2">
      <w:pPr>
        <w:pStyle w:val="Heading2"/>
        <w:rPr>
          <w:color w:val="011947"/>
        </w:rPr>
      </w:pPr>
      <w:r w:rsidRPr="00190B67">
        <w:rPr>
          <w:color w:val="011947"/>
        </w:rPr>
        <w:t>Selection Criteria</w:t>
      </w:r>
    </w:p>
    <w:p w14:paraId="79362866"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2DB8B7B5"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5AD52908" wp14:editId="3E94030E">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BBCFD2"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3E50314" w14:textId="77777777" w:rsidR="00D4391B" w:rsidRPr="00156963" w:rsidRDefault="00D4391B" w:rsidP="00D4391B">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156963">
        <w:rPr>
          <w:sz w:val="24"/>
          <w:szCs w:val="24"/>
        </w:rPr>
        <w:lastRenderedPageBreak/>
        <w:t xml:space="preserve">Provide administrative and project support and administrative advice to the Office of the State Archivist, including triaging enquiries to Archives Tasmania via email and phone. </w:t>
      </w:r>
    </w:p>
    <w:p w14:paraId="03B3BCA2" w14:textId="77777777" w:rsidR="00D4391B" w:rsidRPr="009636AB" w:rsidRDefault="00D4391B" w:rsidP="00D4391B">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9636AB">
        <w:rPr>
          <w:sz w:val="24"/>
          <w:szCs w:val="24"/>
        </w:rPr>
        <w:t>Carry out administrative tasks such as maintaining records, reporting, written documentation, including the preparation of project documentation, departmental reports, briefing notes and correspondence in relation to enquiries and/or projects.</w:t>
      </w:r>
    </w:p>
    <w:p w14:paraId="21584654" w14:textId="77777777" w:rsidR="00D4391B" w:rsidRPr="000C6C17" w:rsidRDefault="00D4391B" w:rsidP="00D4391B">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0C6C17">
        <w:rPr>
          <w:sz w:val="24"/>
          <w:szCs w:val="24"/>
        </w:rPr>
        <w:t xml:space="preserve">Research, develop and implement processes, procedures and alternative approaches and solutions to support high quality service delivery associated with functions and projects. </w:t>
      </w:r>
    </w:p>
    <w:p w14:paraId="528ED630" w14:textId="77777777" w:rsidR="00D4391B" w:rsidRPr="00EF34C7" w:rsidRDefault="00D4391B" w:rsidP="00D4391B">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EF34C7">
        <w:rPr>
          <w:sz w:val="24"/>
          <w:szCs w:val="24"/>
        </w:rPr>
        <w:t>Assist in the development and coordination of marketing and communications associated with assigned projects.</w:t>
      </w:r>
    </w:p>
    <w:p w14:paraId="0508B6C0" w14:textId="70D83EB8" w:rsidR="00D2771F" w:rsidRPr="00D4391B" w:rsidRDefault="00D4391B" w:rsidP="00D4391B">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531968">
        <w:rPr>
          <w:sz w:val="24"/>
          <w:szCs w:val="24"/>
        </w:rPr>
        <w:t>Liaise and consult with a wide range of stakeholders including, clients, government and non-government organisations and provide accurate information and advice.</w:t>
      </w:r>
    </w:p>
    <w:p w14:paraId="3A57A8E9"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FF7BF38" w14:textId="77777777" w:rsidR="009D6E8A" w:rsidRPr="00190B67" w:rsidRDefault="009D6E8A" w:rsidP="00697DE2">
      <w:pPr>
        <w:pStyle w:val="Heading2"/>
        <w:rPr>
          <w:color w:val="011947"/>
        </w:rPr>
      </w:pPr>
      <w:r w:rsidRPr="00190B67">
        <w:rPr>
          <w:color w:val="011947"/>
        </w:rPr>
        <w:t>Requirements</w:t>
      </w:r>
    </w:p>
    <w:p w14:paraId="6E6FB99B"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45925F7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F306F96"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07118119" w14:textId="38EB8620" w:rsidR="00D2771F" w:rsidRPr="00D4391B" w:rsidRDefault="00D2771F" w:rsidP="00D4391B">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695C25AB"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B645735" w14:textId="77777777" w:rsidR="00D2771F" w:rsidRPr="00A65F3B" w:rsidRDefault="00D2771F" w:rsidP="00697DE2">
            <w:pPr>
              <w:rPr>
                <w:b/>
                <w:sz w:val="24"/>
                <w:szCs w:val="24"/>
              </w:rPr>
            </w:pPr>
            <w:r w:rsidRPr="00A65F3B">
              <w:rPr>
                <w:b/>
                <w:sz w:val="24"/>
                <w:szCs w:val="24"/>
              </w:rPr>
              <w:t>Desirable</w:t>
            </w:r>
          </w:p>
        </w:tc>
        <w:tc>
          <w:tcPr>
            <w:tcW w:w="7763" w:type="dxa"/>
          </w:tcPr>
          <w:p w14:paraId="023FEC62" w14:textId="4E07680B" w:rsidR="00D2771F" w:rsidRPr="00C13D8F" w:rsidRDefault="00D4391B"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F30662">
              <w:rPr>
                <w:sz w:val="24"/>
                <w:szCs w:val="24"/>
              </w:rPr>
              <w:t xml:space="preserve">Relevant </w:t>
            </w:r>
            <w:r>
              <w:rPr>
                <w:sz w:val="24"/>
                <w:szCs w:val="24"/>
              </w:rPr>
              <w:t>diploma or post-secondary level qualifications</w:t>
            </w:r>
          </w:p>
        </w:tc>
      </w:tr>
    </w:tbl>
    <w:bookmarkEnd w:id="0"/>
    <w:bookmarkEnd w:id="3"/>
    <w:p w14:paraId="0F1E0890"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E3B34F6"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106B8122"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1F07DA9F" w14:textId="77777777" w:rsidR="00D4391B"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t>
      </w:r>
    </w:p>
    <w:p w14:paraId="0745BEEF" w14:textId="5A1CD442" w:rsidR="00D2771F" w:rsidRDefault="00D2771F" w:rsidP="00697DE2">
      <w:pPr>
        <w:rPr>
          <w:sz w:val="24"/>
          <w:szCs w:val="24"/>
        </w:rPr>
      </w:pPr>
      <w:r>
        <w:rPr>
          <w:sz w:val="24"/>
          <w:szCs w:val="24"/>
        </w:rPr>
        <w:lastRenderedPageBreak/>
        <w:t xml:space="preserve">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9BA988A"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67AA513"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A1B938E"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1EF89DA2"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2C40AAC" w14:textId="77777777" w:rsidR="00D2771F" w:rsidRPr="00B732A4" w:rsidRDefault="00D2771F" w:rsidP="00697DE2">
      <w:pPr>
        <w:pStyle w:val="Heading2"/>
        <w:rPr>
          <w:color w:val="011947"/>
        </w:rPr>
      </w:pPr>
      <w:r w:rsidRPr="00B732A4">
        <w:rPr>
          <w:color w:val="011947"/>
        </w:rPr>
        <w:t>Commitment to Children and Young People</w:t>
      </w:r>
    </w:p>
    <w:p w14:paraId="75DA3283"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4ED0B71D"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80DA030"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C90613D" w14:textId="77777777" w:rsidTr="00AE03E2">
        <w:trPr>
          <w:trHeight w:val="70"/>
          <w:tblHeader/>
        </w:trPr>
        <w:tc>
          <w:tcPr>
            <w:tcW w:w="9026" w:type="dxa"/>
          </w:tcPr>
          <w:p w14:paraId="627838C7" w14:textId="77777777" w:rsidR="00D4391B" w:rsidRPr="00497C52" w:rsidRDefault="00D2771F" w:rsidP="00D4391B">
            <w:pPr>
              <w:tabs>
                <w:tab w:val="left" w:pos="180"/>
              </w:tabs>
              <w:rPr>
                <w:rFonts w:cs="Arial"/>
                <w:b/>
              </w:rPr>
            </w:pPr>
            <w:bookmarkStart w:id="4" w:name="_Hlk119598056"/>
            <w:r w:rsidRPr="00D720EC">
              <w:rPr>
                <w:rFonts w:cs="Arial"/>
                <w:b/>
              </w:rPr>
              <w:lastRenderedPageBreak/>
              <w:t xml:space="preserve">APPROVED BY </w:t>
            </w:r>
            <w:r>
              <w:rPr>
                <w:rFonts w:cs="Arial"/>
                <w:b/>
              </w:rPr>
              <w:t>PSS</w:t>
            </w:r>
            <w:r w:rsidRPr="00D720EC">
              <w:rPr>
                <w:rFonts w:cs="Arial"/>
                <w:b/>
              </w:rPr>
              <w:t xml:space="preserve"> DELEGATE: </w:t>
            </w:r>
            <w:r w:rsidR="00D4391B" w:rsidRPr="00497C52">
              <w:rPr>
                <w:rFonts w:cs="Arial"/>
                <w:bCs/>
              </w:rPr>
              <w:t>973874 – Assistant Director Workforce and Personnel Services – June 2022</w:t>
            </w:r>
          </w:p>
          <w:p w14:paraId="39272819" w14:textId="77777777" w:rsidR="00D4391B" w:rsidRPr="00497C52" w:rsidRDefault="00D4391B" w:rsidP="00D4391B">
            <w:pPr>
              <w:tabs>
                <w:tab w:val="left" w:pos="180"/>
              </w:tabs>
              <w:rPr>
                <w:rFonts w:cs="Arial"/>
                <w:bCs/>
              </w:rPr>
            </w:pPr>
            <w:r w:rsidRPr="00497C52">
              <w:rPr>
                <w:rFonts w:cs="Arial"/>
                <w:bCs/>
              </w:rPr>
              <w:t>Request: 503828</w:t>
            </w:r>
          </w:p>
          <w:p w14:paraId="31AF4900" w14:textId="2E3A1FF3" w:rsidR="00D2771F" w:rsidRPr="00D720EC" w:rsidRDefault="00D4391B" w:rsidP="00D4391B">
            <w:pPr>
              <w:spacing w:before="240" w:after="240"/>
              <w:rPr>
                <w:color w:val="000000"/>
                <w:lang w:val="en-US"/>
              </w:rPr>
            </w:pPr>
            <w:r w:rsidRPr="00497C52">
              <w:rPr>
                <w:rFonts w:cs="Arial"/>
                <w:bCs/>
              </w:rPr>
              <w:t xml:space="preserve">Duties and Selection Criteria Last Reviewed:  </w:t>
            </w:r>
            <w:r>
              <w:rPr>
                <w:rFonts w:cs="Arial"/>
                <w:bCs/>
              </w:rPr>
              <w:t>SW 08/24</w:t>
            </w:r>
          </w:p>
        </w:tc>
      </w:tr>
      <w:bookmarkEnd w:id="4"/>
    </w:tbl>
    <w:p w14:paraId="39EF2BA4"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48C2" w14:textId="77777777" w:rsidR="00D4391B" w:rsidRDefault="00D4391B" w:rsidP="0021185D">
      <w:pPr>
        <w:spacing w:after="0" w:line="240" w:lineRule="auto"/>
      </w:pPr>
      <w:r>
        <w:separator/>
      </w:r>
    </w:p>
    <w:p w14:paraId="67870F98" w14:textId="77777777" w:rsidR="00D4391B" w:rsidRDefault="00D4391B"/>
  </w:endnote>
  <w:endnote w:type="continuationSeparator" w:id="0">
    <w:p w14:paraId="72FE3E5B" w14:textId="77777777" w:rsidR="00D4391B" w:rsidRDefault="00D4391B" w:rsidP="0021185D">
      <w:pPr>
        <w:spacing w:after="0" w:line="240" w:lineRule="auto"/>
      </w:pPr>
      <w:r>
        <w:continuationSeparator/>
      </w:r>
    </w:p>
    <w:p w14:paraId="1EAB2C69" w14:textId="77777777" w:rsidR="00D4391B" w:rsidRDefault="00D43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BA8C1"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6C5F451"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775C"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65B12F89" wp14:editId="59797A90">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78B2B" w14:textId="77777777" w:rsidR="00D4391B" w:rsidRDefault="00D4391B" w:rsidP="0021185D">
      <w:pPr>
        <w:spacing w:after="0" w:line="240" w:lineRule="auto"/>
      </w:pPr>
      <w:r>
        <w:separator/>
      </w:r>
    </w:p>
    <w:p w14:paraId="37E2DADF" w14:textId="77777777" w:rsidR="00D4391B" w:rsidRDefault="00D4391B"/>
  </w:footnote>
  <w:footnote w:type="continuationSeparator" w:id="0">
    <w:p w14:paraId="58A53794" w14:textId="77777777" w:rsidR="00D4391B" w:rsidRDefault="00D4391B" w:rsidP="0021185D">
      <w:pPr>
        <w:spacing w:after="0" w:line="240" w:lineRule="auto"/>
      </w:pPr>
      <w:r>
        <w:continuationSeparator/>
      </w:r>
    </w:p>
    <w:p w14:paraId="5551FC4F" w14:textId="77777777" w:rsidR="00D4391B" w:rsidRDefault="00D43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0D57"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00E6704B" wp14:editId="236E9E07">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F3B312"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1B"/>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5F7CC1"/>
    <w:rsid w:val="00611319"/>
    <w:rsid w:val="00611AD3"/>
    <w:rsid w:val="006458C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391B"/>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5129D"/>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7FB6"/>
  <w15:chartTrackingRefBased/>
  <w15:docId w15:val="{7A856EA8-0EFF-4E07-9175-A4FD5DDE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736FA8E48D4DE3B5BEE52B3A68D294"/>
        <w:category>
          <w:name w:val="General"/>
          <w:gallery w:val="placeholder"/>
        </w:category>
        <w:types>
          <w:type w:val="bbPlcHdr"/>
        </w:types>
        <w:behaviors>
          <w:behavior w:val="content"/>
        </w:behaviors>
        <w:guid w:val="{70EAA1F5-AC97-41D5-8452-164CAF0A2A57}"/>
      </w:docPartPr>
      <w:docPartBody>
        <w:p w:rsidR="004E6D82" w:rsidRDefault="004E6D82">
          <w:pPr>
            <w:pStyle w:val="1A736FA8E48D4DE3B5BEE52B3A68D294"/>
          </w:pPr>
          <w:r w:rsidRPr="00370966">
            <w:rPr>
              <w:rStyle w:val="PlaceholderText"/>
            </w:rPr>
            <w:t>[Title]</w:t>
          </w:r>
        </w:p>
      </w:docPartBody>
    </w:docPart>
    <w:docPart>
      <w:docPartPr>
        <w:name w:val="140D855F803F4B689D267DDF1680F21C"/>
        <w:category>
          <w:name w:val="General"/>
          <w:gallery w:val="placeholder"/>
        </w:category>
        <w:types>
          <w:type w:val="bbPlcHdr"/>
        </w:types>
        <w:behaviors>
          <w:behavior w:val="content"/>
        </w:behaviors>
        <w:guid w:val="{F7F125FC-552F-419D-ADE4-39E357E99A2A}"/>
      </w:docPartPr>
      <w:docPartBody>
        <w:p w:rsidR="004E6D82" w:rsidRDefault="004E6D82">
          <w:pPr>
            <w:pStyle w:val="140D855F803F4B689D267DDF1680F21C"/>
          </w:pPr>
          <w:r w:rsidRPr="00A11DEF">
            <w:rPr>
              <w:rStyle w:val="PlaceholderText"/>
            </w:rPr>
            <w:t>Choose an item.</w:t>
          </w:r>
        </w:p>
      </w:docPartBody>
    </w:docPart>
    <w:docPart>
      <w:docPartPr>
        <w:name w:val="942D604244B841B89598B2E5FAA64026"/>
        <w:category>
          <w:name w:val="General"/>
          <w:gallery w:val="placeholder"/>
        </w:category>
        <w:types>
          <w:type w:val="bbPlcHdr"/>
        </w:types>
        <w:behaviors>
          <w:behavior w:val="content"/>
        </w:behaviors>
        <w:guid w:val="{96E52613-785E-4410-A65B-91F455588B1C}"/>
      </w:docPartPr>
      <w:docPartBody>
        <w:p w:rsidR="004E6D82" w:rsidRDefault="004E6D82">
          <w:pPr>
            <w:pStyle w:val="942D604244B841B89598B2E5FAA64026"/>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583306A67DC4B11B5695670D45A3751"/>
        <w:category>
          <w:name w:val="General"/>
          <w:gallery w:val="placeholder"/>
        </w:category>
        <w:types>
          <w:type w:val="bbPlcHdr"/>
        </w:types>
        <w:behaviors>
          <w:behavior w:val="content"/>
        </w:behaviors>
        <w:guid w:val="{CA8FFAC7-8243-4848-8761-2D8ADB6025AB}"/>
      </w:docPartPr>
      <w:docPartBody>
        <w:p w:rsidR="004E6D82" w:rsidRDefault="004E6D82">
          <w:pPr>
            <w:pStyle w:val="5583306A67DC4B11B5695670D45A3751"/>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82"/>
    <w:rsid w:val="004E6D82"/>
    <w:rsid w:val="00E51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736FA8E48D4DE3B5BEE52B3A68D294">
    <w:name w:val="1A736FA8E48D4DE3B5BEE52B3A68D294"/>
  </w:style>
  <w:style w:type="paragraph" w:customStyle="1" w:styleId="140D855F803F4B689D267DDF1680F21C">
    <w:name w:val="140D855F803F4B689D267DDF1680F21C"/>
  </w:style>
  <w:style w:type="paragraph" w:customStyle="1" w:styleId="942D604244B841B89598B2E5FAA64026">
    <w:name w:val="942D604244B841B89598B2E5FAA64026"/>
  </w:style>
  <w:style w:type="paragraph" w:customStyle="1" w:styleId="5583306A67DC4B11B5695670D45A3751">
    <w:name w:val="5583306A67DC4B11B5695670D45A3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7</TotalTime>
  <Pages>5</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and Administrative Support Officer</dc:title>
  <dc:subject/>
  <dc:creator>Baker, Chloe</dc:creator>
  <cp:keywords/>
  <dc:description/>
  <cp:lastModifiedBy>Baker, Chloe</cp:lastModifiedBy>
  <cp:revision>1</cp:revision>
  <cp:lastPrinted>2023-08-01T07:12:00Z</cp:lastPrinted>
  <dcterms:created xsi:type="dcterms:W3CDTF">2024-10-08T00:27:00Z</dcterms:created>
  <dcterms:modified xsi:type="dcterms:W3CDTF">2024-10-08T00:36:00Z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